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D31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4724126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采购人：兴和公司 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1052"/>
        <w:gridCol w:w="1061"/>
        <w:gridCol w:w="1320"/>
        <w:gridCol w:w="705"/>
        <w:gridCol w:w="750"/>
        <w:gridCol w:w="855"/>
        <w:gridCol w:w="1005"/>
        <w:gridCol w:w="1513"/>
      </w:tblGrid>
      <w:tr w14:paraId="6395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0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F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01C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271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FD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F6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EDF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08A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E4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0FF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F5D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F17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C2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FB2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7CFC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F0E24"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地胶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BBDEC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0763"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长度10米，宽度1.7米、厚度4.5毫米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895BA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块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249C3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24C7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1232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5B7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48B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07D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9611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52B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9624D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D012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含税含运费、安装等相关费用</w:t>
            </w:r>
          </w:p>
        </w:tc>
      </w:tr>
      <w:tr w14:paraId="6D49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9F29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合价：   元</w:t>
            </w:r>
          </w:p>
        </w:tc>
      </w:tr>
    </w:tbl>
    <w:p w14:paraId="3E1F3857">
      <w:pPr>
        <w:rPr>
          <w:rFonts w:hint="eastAsia"/>
          <w:sz w:val="22"/>
          <w:szCs w:val="22"/>
          <w:lang w:val="en-US" w:eastAsia="zh-CN"/>
        </w:rPr>
      </w:pPr>
    </w:p>
    <w:p w14:paraId="29C4C34A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/>
          <w:sz w:val="22"/>
          <w:szCs w:val="22"/>
        </w:rPr>
        <w:t>报价日期：</w:t>
      </w:r>
    </w:p>
    <w:p w14:paraId="4E4C1217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</w:t>
      </w:r>
      <w:r>
        <w:rPr>
          <w:rFonts w:hint="eastAsia" w:ascii="宋体" w:hAnsi="宋体"/>
          <w:sz w:val="22"/>
          <w:szCs w:val="22"/>
        </w:rPr>
        <w:t xml:space="preserve">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-SA"/>
        </w:rPr>
        <w:t xml:space="preserve">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</w:t>
      </w:r>
    </w:p>
    <w:p w14:paraId="0A02E0D7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14862B5D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</w:t>
      </w:r>
      <w:r>
        <w:rPr>
          <w:rFonts w:hint="eastAsia" w:ascii="宋体" w:hAnsi="宋体"/>
          <w:sz w:val="24"/>
          <w:lang w:val="en-US" w:eastAsia="zh-CN"/>
        </w:rPr>
        <w:t>需方指定地点并进行安装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 w14:paraId="68C807E0">
      <w:pPr>
        <w:rPr>
          <w:rFonts w:ascii="宋体" w:hAnsi="宋体"/>
          <w:sz w:val="24"/>
        </w:rPr>
      </w:pPr>
    </w:p>
    <w:p w14:paraId="27216095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DA3E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218586C"/>
    <w:rsid w:val="05012C9D"/>
    <w:rsid w:val="05AC2E33"/>
    <w:rsid w:val="066B5890"/>
    <w:rsid w:val="097E0E23"/>
    <w:rsid w:val="0A605F46"/>
    <w:rsid w:val="0D5A391F"/>
    <w:rsid w:val="0E1A2A75"/>
    <w:rsid w:val="100B5E29"/>
    <w:rsid w:val="10B6716C"/>
    <w:rsid w:val="12BC225A"/>
    <w:rsid w:val="14877A49"/>
    <w:rsid w:val="1A717D3D"/>
    <w:rsid w:val="1A7D5B78"/>
    <w:rsid w:val="1AEB08E7"/>
    <w:rsid w:val="1B495A57"/>
    <w:rsid w:val="1BD860F2"/>
    <w:rsid w:val="1BDE0A9F"/>
    <w:rsid w:val="1D03099C"/>
    <w:rsid w:val="1D7C45BB"/>
    <w:rsid w:val="20487731"/>
    <w:rsid w:val="21E94BD0"/>
    <w:rsid w:val="244F2331"/>
    <w:rsid w:val="289A5B44"/>
    <w:rsid w:val="293E6172"/>
    <w:rsid w:val="297B31B5"/>
    <w:rsid w:val="2AE6554A"/>
    <w:rsid w:val="2E5D523B"/>
    <w:rsid w:val="2EAA238E"/>
    <w:rsid w:val="2ED33B5E"/>
    <w:rsid w:val="2EEA23AE"/>
    <w:rsid w:val="308D0FA8"/>
    <w:rsid w:val="325229D0"/>
    <w:rsid w:val="36F07E48"/>
    <w:rsid w:val="37123024"/>
    <w:rsid w:val="3835242C"/>
    <w:rsid w:val="394A157C"/>
    <w:rsid w:val="3F104CCB"/>
    <w:rsid w:val="41FD2FEA"/>
    <w:rsid w:val="428D5832"/>
    <w:rsid w:val="42DE2AE4"/>
    <w:rsid w:val="434F24BB"/>
    <w:rsid w:val="48EC6980"/>
    <w:rsid w:val="49783C04"/>
    <w:rsid w:val="4BF22297"/>
    <w:rsid w:val="4CA5357A"/>
    <w:rsid w:val="4CA67F53"/>
    <w:rsid w:val="4EEC77AA"/>
    <w:rsid w:val="4FCD3B33"/>
    <w:rsid w:val="521B663F"/>
    <w:rsid w:val="53502138"/>
    <w:rsid w:val="540B02DC"/>
    <w:rsid w:val="54686973"/>
    <w:rsid w:val="55584614"/>
    <w:rsid w:val="58A921CB"/>
    <w:rsid w:val="5C1F68B2"/>
    <w:rsid w:val="5D2177D3"/>
    <w:rsid w:val="5DA50CAA"/>
    <w:rsid w:val="5FE037D5"/>
    <w:rsid w:val="610A5226"/>
    <w:rsid w:val="6352791D"/>
    <w:rsid w:val="63AC7EFE"/>
    <w:rsid w:val="648D49B0"/>
    <w:rsid w:val="64EE6A20"/>
    <w:rsid w:val="687D5F22"/>
    <w:rsid w:val="68E61CD2"/>
    <w:rsid w:val="6BD050D2"/>
    <w:rsid w:val="6BFF6BFC"/>
    <w:rsid w:val="6F0A362A"/>
    <w:rsid w:val="6FA6614D"/>
    <w:rsid w:val="74022AD6"/>
    <w:rsid w:val="743A40BD"/>
    <w:rsid w:val="751668CC"/>
    <w:rsid w:val="75612D35"/>
    <w:rsid w:val="763963E9"/>
    <w:rsid w:val="789F539C"/>
    <w:rsid w:val="78E1005E"/>
    <w:rsid w:val="7ABB6F4D"/>
    <w:rsid w:val="7B2737C8"/>
    <w:rsid w:val="7B755C80"/>
    <w:rsid w:val="7BA75723"/>
    <w:rsid w:val="7BB5346A"/>
    <w:rsid w:val="7DBA4088"/>
    <w:rsid w:val="7E4F4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351</Characters>
  <Lines>3</Lines>
  <Paragraphs>1</Paragraphs>
  <TotalTime>36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2024-12-30T07:43:00Z</cp:lastPrinted>
  <dcterms:modified xsi:type="dcterms:W3CDTF">2024-12-31T06:04:02Z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A46F701B1627406191B20EDDC7FDC008_13</vt:lpwstr>
  </property>
  <property fmtid="{D5CDD505-2E9C-101B-9397-08002B2CF9AE}" pid="4" name="KSOTemplateDocerSaveRecord">
    <vt:lpwstr>eyJoZGlkIjoiYjdkZDc0ZTZiODhmMTVkMjE3MmZhNDMyNDYyZjQ1MGYiLCJ1c2VySWQiOiIzMzA5NTQ2ODcifQ==</vt:lpwstr>
  </property>
</Properties>
</file>